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7D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附件1：</w:t>
      </w:r>
    </w:p>
    <w:p w14:paraId="4D24B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lang w:val="en-US" w:eastAsia="zh-CN"/>
        </w:rPr>
      </w:pPr>
    </w:p>
    <w:p w14:paraId="19471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/>
          <w:b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青岛农业大学教职工男子排球赛规程</w:t>
      </w:r>
    </w:p>
    <w:p w14:paraId="7FBD8E0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D4024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一、主办单位</w:t>
      </w:r>
    </w:p>
    <w:p w14:paraId="32F66CC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青岛农业大学工会</w:t>
      </w:r>
    </w:p>
    <w:p w14:paraId="3EF656A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二、协办单位</w:t>
      </w:r>
    </w:p>
    <w:p w14:paraId="6B0FA2D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青岛农业大学体育教学部</w:t>
      </w:r>
    </w:p>
    <w:p w14:paraId="387D521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青岛农业大学女教职工排球协会</w:t>
      </w:r>
    </w:p>
    <w:p w14:paraId="2B492F8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三、竞赛办法</w:t>
      </w:r>
    </w:p>
    <w:p w14:paraId="7EC1FAC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（一）比赛赛制</w:t>
      </w:r>
    </w:p>
    <w:p w14:paraId="2D50056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1.比赛均为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三局两胜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制，第一、二局为25分制；第三局（决胜局）为15分制，8分交换场地；每局获胜须至少领先2分。</w:t>
      </w:r>
    </w:p>
    <w:p w14:paraId="7E8EF5E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2.比赛共分为两个阶段，第一阶段小组赛为单循环赛制，第二阶段为淘汰赛制。</w:t>
      </w:r>
    </w:p>
    <w:p w14:paraId="5CFCA9E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（二）分组与对阵</w:t>
      </w:r>
    </w:p>
    <w:p w14:paraId="0FE226B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第一阶段：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将所有参赛队伍划分为ABCD四个小组，每个小组有一支上届四强队伍，每组进行单循环比赛，小组中积分前两名的队进入第二阶段比赛。小组划分由抽签决定。</w:t>
      </w:r>
    </w:p>
    <w:p w14:paraId="4ED8C04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第二阶段：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晋级队伍不再抽签，按既定对阵图（如图所示）进行单场淘汰赛，直至决出名次。</w:t>
      </w:r>
    </w:p>
    <w:p w14:paraId="12AD845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3457C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306070</wp:posOffset>
            </wp:positionH>
            <wp:positionV relativeFrom="paragraph">
              <wp:posOffset>186690</wp:posOffset>
            </wp:positionV>
            <wp:extent cx="4762500" cy="3160395"/>
            <wp:effectExtent l="0" t="0" r="0" b="190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6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（三）计分方法</w:t>
      </w:r>
    </w:p>
    <w:p w14:paraId="1CB393F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比赛分为两个阶段，第一阶段小组赛排列名次办法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：</w:t>
      </w:r>
    </w:p>
    <w:p w14:paraId="17BBBB4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每队胜一场得2分，负一场得1分，弃权0分，积分多者名次列前。</w:t>
      </w:r>
    </w:p>
    <w:p w14:paraId="08404A2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如遇两队或两队以上积分相等则按下列办法决定名次：</w:t>
      </w:r>
    </w:p>
    <w:p w14:paraId="051D938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1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A（胜局总数）/B（负局总数）=C值，C值高者名次列前；</w:t>
      </w:r>
    </w:p>
    <w:p w14:paraId="699AF38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2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若C值相等，则按X（总得分数）/Y（总失分数）=Z值，Z值高者名次列前。</w:t>
      </w:r>
    </w:p>
    <w:p w14:paraId="1D7F0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3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如两队Z值仍相等时，则直接比较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这两队之间的胜负关系</w:t>
      </w:r>
      <w:r>
        <w:rPr>
          <w:rFonts w:hint="eastAsia" w:ascii="仿宋_GB2312" w:hAnsi="仿宋_GB2312" w:eastAsia="仿宋_GB2312" w:cs="仿宋_GB2312"/>
          <w:sz w:val="32"/>
          <w:szCs w:val="32"/>
        </w:rPr>
        <w:t>，胜者名次列前。</w:t>
      </w:r>
    </w:p>
    <w:p w14:paraId="5A4E7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第二阶段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淘汰赛排列名次办法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：</w:t>
      </w:r>
    </w:p>
    <w:p w14:paraId="4D2CA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小组赛结束后，晋级队伍按既定对阵顺序进行淘汰赛，逐轮决出名次。</w:t>
      </w:r>
    </w:p>
    <w:p w14:paraId="79208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四、比赛服装与器材</w:t>
      </w:r>
    </w:p>
    <w:p w14:paraId="50560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1.参赛队员须统一比赛服装。</w:t>
      </w:r>
    </w:p>
    <w:p w14:paraId="49B47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2.比赛器材由青岛农业大学体育教学部提供。</w:t>
      </w:r>
    </w:p>
    <w:p w14:paraId="25AD3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五、裁判</w:t>
      </w:r>
    </w:p>
    <w:p w14:paraId="024EB3E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裁判员由青岛农业大学女教职工排球协会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组织选派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895E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</w:t>
      </w:r>
    </w:p>
    <w:p w14:paraId="429F7AF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1.本规程最终解释权归赛会主办单位所有。</w:t>
      </w:r>
    </w:p>
    <w:p w14:paraId="57AD58E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2.未尽事宜另行通知。</w:t>
      </w:r>
    </w:p>
    <w:p w14:paraId="2589832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69"/>
    <w:rsid w:val="000C7DB4"/>
    <w:rsid w:val="00157C1F"/>
    <w:rsid w:val="001A369F"/>
    <w:rsid w:val="002025B2"/>
    <w:rsid w:val="00202869"/>
    <w:rsid w:val="0022272C"/>
    <w:rsid w:val="003625A0"/>
    <w:rsid w:val="003B4143"/>
    <w:rsid w:val="003F47D8"/>
    <w:rsid w:val="00597E8F"/>
    <w:rsid w:val="005F35B8"/>
    <w:rsid w:val="00697999"/>
    <w:rsid w:val="006F3CF2"/>
    <w:rsid w:val="00801F6D"/>
    <w:rsid w:val="008A4B7A"/>
    <w:rsid w:val="008F48B8"/>
    <w:rsid w:val="0094759D"/>
    <w:rsid w:val="0099119A"/>
    <w:rsid w:val="00996CF4"/>
    <w:rsid w:val="009D2213"/>
    <w:rsid w:val="00AF2A5B"/>
    <w:rsid w:val="00B55B62"/>
    <w:rsid w:val="00B621C2"/>
    <w:rsid w:val="00BC4E81"/>
    <w:rsid w:val="00BE77EC"/>
    <w:rsid w:val="00C13F38"/>
    <w:rsid w:val="00C257C2"/>
    <w:rsid w:val="00D1689F"/>
    <w:rsid w:val="00D5267D"/>
    <w:rsid w:val="00D65EE6"/>
    <w:rsid w:val="00F21788"/>
    <w:rsid w:val="0A4D4DD8"/>
    <w:rsid w:val="0EF70837"/>
    <w:rsid w:val="11A60792"/>
    <w:rsid w:val="1EDB0482"/>
    <w:rsid w:val="25A128FB"/>
    <w:rsid w:val="32923891"/>
    <w:rsid w:val="340D131A"/>
    <w:rsid w:val="40681DE5"/>
    <w:rsid w:val="47723562"/>
    <w:rsid w:val="543F3F82"/>
    <w:rsid w:val="5E07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13fc3b1-1c9b-4cd5-bf81-b5f0d10abc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613</Words>
  <Characters>632</Characters>
  <Lines>5</Lines>
  <Paragraphs>1</Paragraphs>
  <TotalTime>7</TotalTime>
  <ScaleCrop>false</ScaleCrop>
  <LinksUpToDate>false</LinksUpToDate>
  <CharactersWithSpaces>632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2026-04-12T05:36:00Z</dcterms:created>
  <dc:creator>Administrator</dc:creator>
  <cp:lastModifiedBy>于宁</cp:lastModifiedBy>
  <dcterms:modified xsi:type="dcterms:W3CDTF">2026-04-14T01:21:52Z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eyJoZGlkIjoiZDIzZDMyOWU4YWU1ZDJkZjRiMjk0Mjk2NThmYTVhMmMiLCJ1c2VySWQiOiI0NTY3NzY0MjEifQ==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A7C98378DF1244EE9934274933787B7E_12</vt:lpwstr>
  </property>
</Properties>
</file>