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A607">
      <w:pPr>
        <w:spacing w:line="32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6853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78" w:leftChars="85"/>
        <w:jc w:val="center"/>
        <w:textAlignment w:val="auto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困难教职工档案表（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  <w:t>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为必填项   样表）</w:t>
      </w:r>
    </w:p>
    <w:tbl>
      <w:tblPr>
        <w:tblStyle w:val="2"/>
        <w:tblpPr w:leftFromText="180" w:rightFromText="180" w:vertAnchor="text" w:horzAnchor="page" w:tblpX="721" w:tblpY="116"/>
        <w:tblOverlap w:val="never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"/>
        <w:gridCol w:w="1012"/>
        <w:gridCol w:w="189"/>
        <w:gridCol w:w="973"/>
        <w:gridCol w:w="1013"/>
        <w:gridCol w:w="145"/>
        <w:gridCol w:w="21"/>
        <w:gridCol w:w="995"/>
        <w:gridCol w:w="54"/>
        <w:gridCol w:w="235"/>
        <w:gridCol w:w="9"/>
        <w:gridCol w:w="1443"/>
        <w:gridCol w:w="149"/>
        <w:gridCol w:w="528"/>
        <w:gridCol w:w="157"/>
        <w:gridCol w:w="474"/>
        <w:gridCol w:w="63"/>
        <w:gridCol w:w="698"/>
        <w:gridCol w:w="38"/>
        <w:gridCol w:w="506"/>
        <w:gridCol w:w="62"/>
        <w:gridCol w:w="82"/>
        <w:gridCol w:w="703"/>
        <w:gridCol w:w="170"/>
        <w:gridCol w:w="641"/>
        <w:gridCol w:w="232"/>
        <w:gridCol w:w="143"/>
        <w:gridCol w:w="1160"/>
        <w:gridCol w:w="287"/>
        <w:gridCol w:w="1428"/>
      </w:tblGrid>
      <w:tr w14:paraId="43FF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835D3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职工编号</w:t>
            </w:r>
          </w:p>
        </w:tc>
        <w:tc>
          <w:tcPr>
            <w:tcW w:w="7460" w:type="dxa"/>
            <w:gridSpan w:val="16"/>
            <w:tcBorders>
              <w:tl2br w:val="nil"/>
              <w:tr2bl w:val="nil"/>
            </w:tcBorders>
            <w:noWrap w:val="0"/>
            <w:vAlign w:val="top"/>
          </w:tcPr>
          <w:p w14:paraId="58CFA1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D7D2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困难类别</w:t>
            </w:r>
          </w:p>
        </w:tc>
        <w:tc>
          <w:tcPr>
            <w:tcW w:w="4846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6F659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20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7DD7CB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 w14:paraId="720C9A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17D84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09AB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E80D3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F2063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6537F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67FBC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残疾类别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3D353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工作状态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45AC36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劳模类型</w:t>
            </w:r>
          </w:p>
        </w:tc>
      </w:tr>
      <w:tr w14:paraId="4A0E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042F1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 w14:paraId="03AE58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40210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7D0E1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3538F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06242E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67079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9BF58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577FE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2C06D0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C22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146777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住房类型</w:t>
            </w:r>
          </w:p>
        </w:tc>
        <w:tc>
          <w:tcPr>
            <w:tcW w:w="217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006BF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建筑面积</w:t>
            </w: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8A3D1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F3C91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其他联系方式</w:t>
            </w: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2CB86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D5EFFD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61BB5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EED48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5B7CEA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户口类型</w:t>
            </w:r>
          </w:p>
        </w:tc>
      </w:tr>
      <w:tr w14:paraId="3754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A0B08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13D76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E4707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A3967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196F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F00E1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052CE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E8DDB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692CFC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5F0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86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9D696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11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10C3B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9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4F2640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CDCD2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企业状况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3950BD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是否单亲</w:t>
            </w:r>
          </w:p>
        </w:tc>
      </w:tr>
      <w:tr w14:paraId="058B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86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2758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52C9B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7A4326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C6989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255011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1D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F2AE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本人月平均收入</w:t>
            </w:r>
          </w:p>
        </w:tc>
        <w:tc>
          <w:tcPr>
            <w:tcW w:w="333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D8273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家庭其他非薪资年收入</w:t>
            </w: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41DAB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家庭年度总收入</w:t>
            </w: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C26D4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家庭人口</w:t>
            </w:r>
          </w:p>
        </w:tc>
        <w:tc>
          <w:tcPr>
            <w:tcW w:w="22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823F2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家庭月人均收入</w:t>
            </w:r>
          </w:p>
        </w:tc>
        <w:tc>
          <w:tcPr>
            <w:tcW w:w="24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1DECC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户口所在地行政区划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7D6C11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医保状况</w:t>
            </w:r>
          </w:p>
        </w:tc>
      </w:tr>
      <w:tr w14:paraId="44E6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4C3FF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3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4F4F8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E3D637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EC728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1816C4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6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5A03A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top"/>
          </w:tcPr>
          <w:p w14:paraId="550904F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388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DDDE0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是否有一定自救能力</w:t>
            </w:r>
          </w:p>
        </w:tc>
        <w:tc>
          <w:tcPr>
            <w:tcW w:w="40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5C0F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81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585035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是否为零就业家庭</w:t>
            </w:r>
          </w:p>
        </w:tc>
        <w:tc>
          <w:tcPr>
            <w:tcW w:w="38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02057E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B7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09470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 w14:paraId="02E73A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 w14:paraId="01CFB9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D3C42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2471E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 w14:paraId="0F8E0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6AD2E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BEB03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215B2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0FCEA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0A5C4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月收入</w:t>
            </w: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B2197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身份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 w14:paraId="258053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医保状况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746381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单位或学校</w:t>
            </w:r>
          </w:p>
        </w:tc>
      </w:tr>
      <w:tr w14:paraId="5BDE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2C522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C7E76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81123D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 w14:paraId="0613B2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A9861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BFAA22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6FC04A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01B4D4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44F25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AA4B2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 w14:paraId="7B43D35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BD9CE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1F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32084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E5D0D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FC9E6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top"/>
          </w:tcPr>
          <w:p w14:paraId="776741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D3CE9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1E838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A10C9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61D84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3336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430C5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top"/>
          </w:tcPr>
          <w:p w14:paraId="6A59B5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FBC4A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C2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top"/>
          </w:tcPr>
          <w:p w14:paraId="5699BA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致困原因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选项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621" w:type="dxa"/>
            <w:gridSpan w:val="30"/>
            <w:tcBorders>
              <w:tl2br w:val="nil"/>
              <w:tr2bl w:val="nil"/>
            </w:tcBorders>
            <w:noWrap w:val="0"/>
            <w:vAlign w:val="top"/>
          </w:tcPr>
          <w:p w14:paraId="7C4DEF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家庭成员无劳动能力；</w:t>
            </w:r>
            <w:r>
              <w:rPr>
                <w:rFonts w:ascii="宋体" w:hAnsi="宋体" w:cs="宋体"/>
                <w:szCs w:val="21"/>
              </w:rPr>
              <w:t xml:space="preserve">     2.</w:t>
            </w:r>
            <w:r>
              <w:rPr>
                <w:rFonts w:hint="eastAsia" w:ascii="宋体" w:hAnsi="宋体" w:cs="宋体"/>
                <w:szCs w:val="21"/>
              </w:rPr>
              <w:t>有劳动能力而未就业；</w:t>
            </w:r>
            <w:r>
              <w:rPr>
                <w:rFonts w:ascii="宋体" w:hAnsi="宋体" w:cs="宋体"/>
                <w:szCs w:val="21"/>
              </w:rPr>
              <w:t xml:space="preserve">     3.</w:t>
            </w:r>
            <w:r>
              <w:rPr>
                <w:rFonts w:hint="eastAsia" w:ascii="宋体" w:hAnsi="宋体" w:cs="宋体"/>
                <w:szCs w:val="21"/>
              </w:rPr>
              <w:t>下岗失业；</w:t>
            </w:r>
            <w:r>
              <w:rPr>
                <w:rFonts w:ascii="宋体" w:hAnsi="宋体" w:cs="宋体"/>
                <w:szCs w:val="21"/>
              </w:rPr>
              <w:t xml:space="preserve">      4.</w:t>
            </w:r>
            <w:r>
              <w:rPr>
                <w:rFonts w:hint="eastAsia" w:ascii="宋体" w:hAnsi="宋体" w:cs="宋体"/>
                <w:szCs w:val="21"/>
              </w:rPr>
              <w:t>未参加社会保险；</w:t>
            </w:r>
            <w:r>
              <w:rPr>
                <w:rFonts w:ascii="宋体" w:hAnsi="宋体" w:cs="宋体"/>
                <w:szCs w:val="21"/>
              </w:rPr>
              <w:t xml:space="preserve">  5.</w:t>
            </w:r>
            <w:r>
              <w:rPr>
                <w:rFonts w:hint="eastAsia" w:ascii="宋体" w:hAnsi="宋体" w:cs="宋体"/>
                <w:szCs w:val="21"/>
              </w:rPr>
              <w:t>社会保险待遇落实不到位；</w:t>
            </w:r>
          </w:p>
          <w:p w14:paraId="050222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家庭成员患重特大疾病；</w:t>
            </w:r>
            <w:r>
              <w:rPr>
                <w:rFonts w:ascii="宋体" w:hAnsi="宋体" w:cs="宋体"/>
                <w:szCs w:val="21"/>
              </w:rPr>
              <w:t xml:space="preserve">   7.</w:t>
            </w:r>
            <w:r>
              <w:rPr>
                <w:rFonts w:hint="eastAsia" w:ascii="宋体" w:hAnsi="宋体" w:cs="宋体"/>
                <w:szCs w:val="21"/>
              </w:rPr>
              <w:t>遭受自然灾害；</w:t>
            </w:r>
            <w:r>
              <w:rPr>
                <w:rFonts w:ascii="宋体" w:hAnsi="宋体" w:cs="宋体"/>
                <w:szCs w:val="21"/>
              </w:rPr>
              <w:t xml:space="preserve">           8.</w:t>
            </w:r>
            <w:r>
              <w:rPr>
                <w:rFonts w:hint="eastAsia" w:ascii="宋体" w:hAnsi="宋体" w:cs="宋体"/>
                <w:szCs w:val="21"/>
              </w:rPr>
              <w:t>遭受意外事故；</w:t>
            </w:r>
            <w:r>
              <w:rPr>
                <w:rFonts w:ascii="宋体" w:hAnsi="宋体" w:cs="宋体"/>
                <w:szCs w:val="21"/>
              </w:rPr>
              <w:t xml:space="preserve">  9.</w:t>
            </w:r>
            <w:r>
              <w:rPr>
                <w:rFonts w:hint="eastAsia" w:ascii="宋体" w:hAnsi="宋体" w:cs="宋体"/>
                <w:szCs w:val="21"/>
              </w:rPr>
              <w:t>子女上学；</w:t>
            </w:r>
            <w:r>
              <w:rPr>
                <w:rFonts w:ascii="宋体" w:hAnsi="宋体" w:cs="宋体"/>
                <w:szCs w:val="21"/>
              </w:rPr>
              <w:t xml:space="preserve">        10.</w:t>
            </w:r>
            <w:r>
              <w:rPr>
                <w:rFonts w:hint="eastAsia" w:ascii="宋体" w:hAnsi="宋体" w:cs="宋体"/>
                <w:szCs w:val="21"/>
              </w:rPr>
              <w:t>其他。</w:t>
            </w:r>
          </w:p>
        </w:tc>
      </w:tr>
      <w:tr w14:paraId="6D84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top"/>
          </w:tcPr>
          <w:p w14:paraId="2959F06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18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2BE2C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B8CE4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支行名称</w:t>
            </w:r>
          </w:p>
        </w:tc>
        <w:tc>
          <w:tcPr>
            <w:tcW w:w="359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1FFDEE73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544E3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银行卡号</w:t>
            </w:r>
          </w:p>
        </w:tc>
        <w:tc>
          <w:tcPr>
            <w:tcW w:w="541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AFD4B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AE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06B3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  </w:t>
            </w: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2C763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附件类型</w:t>
            </w:r>
          </w:p>
        </w:tc>
        <w:tc>
          <w:tcPr>
            <w:tcW w:w="228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FEDB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附件名称</w:t>
            </w:r>
          </w:p>
        </w:tc>
        <w:tc>
          <w:tcPr>
            <w:tcW w:w="668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439915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    注</w:t>
            </w:r>
          </w:p>
        </w:tc>
      </w:tr>
      <w:tr w14:paraId="2249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A8867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45EC8C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DB506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8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6C1EED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2F7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9404D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注</w:t>
            </w:r>
          </w:p>
        </w:tc>
        <w:tc>
          <w:tcPr>
            <w:tcW w:w="8846" w:type="dxa"/>
            <w:gridSpan w:val="21"/>
            <w:tcBorders>
              <w:tl2br w:val="nil"/>
              <w:tr2bl w:val="nil"/>
            </w:tcBorders>
            <w:noWrap w:val="0"/>
            <w:vAlign w:val="top"/>
          </w:tcPr>
          <w:p w14:paraId="3A24DB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146EA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职工签字</w:t>
            </w:r>
          </w:p>
        </w:tc>
        <w:tc>
          <w:tcPr>
            <w:tcW w:w="30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68710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36B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583A9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建档人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692FB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top"/>
          </w:tcPr>
          <w:p w14:paraId="1BE51B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审核人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4F04D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F65E5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36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41264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235EE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帮扶责任人</w:t>
            </w:r>
          </w:p>
        </w:tc>
        <w:tc>
          <w:tcPr>
            <w:tcW w:w="139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96EAE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34E267B"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录入人</w:t>
            </w:r>
          </w:p>
        </w:tc>
        <w:tc>
          <w:tcPr>
            <w:tcW w:w="30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B5A7725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B616C62">
      <w:pPr>
        <w:ind w:firstLine="315" w:firstLineChars="150"/>
      </w:pPr>
    </w:p>
    <w:sectPr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64F23B38"/>
    <w:rsid w:val="533B1B93"/>
    <w:rsid w:val="64F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440</Characters>
  <Lines>0</Lines>
  <Paragraphs>0</Paragraphs>
  <TotalTime>2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2022-12-07T00:27:00Z</dcterms:created>
  <dc:creator>李吉斌</dc:creator>
  <cp:lastModifiedBy>李吉斌</cp:lastModifiedBy>
  <dcterms:modified xsi:type="dcterms:W3CDTF">2024-12-09T07:32:30Z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60376349EED94818A4AF9B9D5E8574A0</vt:lpwstr>
  </property>
</Properties>
</file>