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</w:rPr>
        <w:t>青岛农业大学教职工乒乓球比赛报名表</w:t>
      </w:r>
    </w:p>
    <w:p>
      <w:pPr>
        <w:jc w:val="left"/>
        <w:rPr>
          <w:rFonts w:hint="eastAsia" w:ascii="仿宋_GB2312" w:eastAsia="仿宋_GB2312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 w:eastAsia="仿宋_GB2312" w:cs="宋体"/>
          <w:sz w:val="28"/>
          <w:szCs w:val="28"/>
        </w:rPr>
        <w:t>分工会：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 w:cs="宋体"/>
          <w:sz w:val="28"/>
          <w:szCs w:val="28"/>
        </w:rPr>
        <w:t>领队：</w:t>
      </w: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 w:cs="宋体"/>
          <w:sz w:val="28"/>
          <w:szCs w:val="28"/>
        </w:rPr>
        <w:t>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533"/>
        <w:gridCol w:w="17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lOGE2OWJiZjU1ZjE1N2U5MmIyYjRiZjExYmYwYzUifQ=="/>
  </w:docVars>
  <w:rsids>
    <w:rsidRoot w:val="00D003A1"/>
    <w:rsid w:val="004D358F"/>
    <w:rsid w:val="00931B0F"/>
    <w:rsid w:val="00D003A1"/>
    <w:rsid w:val="314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2021-04-08T05:52:00Z</dcterms:created>
  <dc:creator>Admin</dc:creator>
  <cp:lastModifiedBy>李吉斌</cp:lastModifiedBy>
  <dcterms:modified xsi:type="dcterms:W3CDTF">2024-05-17T01:14:42Z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0D7435C789644310AA73672C6D310ABB_12</vt:lpwstr>
  </property>
</Properties>
</file>