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青岛农业大学第二届教职工男子排球赛报名表</w:t>
      </w:r>
    </w:p>
    <w:p>
      <w:pPr>
        <w:spacing w:line="400" w:lineRule="exact"/>
        <w:rPr>
          <w:rFonts w:hint="eastAsia" w:ascii="黑体" w:eastAsia="黑体"/>
          <w:sz w:val="24"/>
        </w:rPr>
      </w:pPr>
      <w:bookmarkStart w:id="0" w:name="_GoBack"/>
      <w:bookmarkEnd w:id="0"/>
    </w:p>
    <w:p>
      <w:pPr>
        <w:spacing w:line="400" w:lineRule="exact"/>
        <w:ind w:firstLine="320" w:firstLineChars="100"/>
        <w:rPr>
          <w:rFonts w:hint="eastAsia" w:ascii="仿宋_GB2312" w:hAnsi="仿宋_GB2312" w:eastAsia="仿宋_GB2312" w:cs="仿宋_GB2312"/>
          <w:b/>
          <w:bCs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单位：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（盖章）</w:t>
      </w:r>
    </w:p>
    <w:tbl>
      <w:tblPr>
        <w:tblStyle w:val="3"/>
        <w:tblW w:w="468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055"/>
        <w:gridCol w:w="2145"/>
        <w:gridCol w:w="32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队员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（领队）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0D42427"/>
    <w:rsid w:val="30D42427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2024-04-07T02:57:00Z</dcterms:created>
  <dc:creator>李吉斌</dc:creator>
  <cp:lastModifiedBy>李吉斌</cp:lastModifiedBy>
  <dcterms:modified xsi:type="dcterms:W3CDTF">2024-04-07T02:58:25Z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62AD9397E8594F36A92E0219DAF63D28_11</vt:lpwstr>
  </property>
</Properties>
</file>