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附件2</w:t>
      </w:r>
    </w:p>
    <w:p>
      <w:pPr>
        <w:spacing w:line="500" w:lineRule="exact"/>
        <w:rPr>
          <w:rFonts w:eastAsia="黑体" w:cs="黑体"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教职工代表大会决议</w:t>
      </w:r>
    </w:p>
    <w:p>
      <w:pPr>
        <w:spacing w:line="400" w:lineRule="exact"/>
      </w:pPr>
    </w:p>
    <w:p>
      <w:pPr>
        <w:widowControl w:val="0"/>
        <w:ind w:firstLine="640" w:firstLineChars="200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根据青岛农业大学《关于评选青岛农业大学第二届劳动模范的通知》精神， ×××学院（单位）于××月××日召开教职工代表（教职工）大会，共有代表（教职工）××人，实到××人，会议通过举手表决的形式同意推荐×××同志为“青岛农业大学劳动模范”人选。</w:t>
      </w:r>
    </w:p>
    <w:p>
      <w:pPr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ind w:right="160" w:firstLine="640" w:firstLineChars="20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 xml:space="preserve">                 </w:t>
      </w:r>
      <w:r>
        <w:rPr>
          <w:rFonts w:eastAsia="仿宋_GB2312" w:cs="Arial"/>
          <w:sz w:val="32"/>
          <w:szCs w:val="32"/>
        </w:rPr>
        <w:t>×××</w:t>
      </w:r>
      <w:r>
        <w:rPr>
          <w:rFonts w:hint="eastAsia" w:eastAsia="仿宋_GB2312"/>
          <w:sz w:val="32"/>
          <w:szCs w:val="32"/>
        </w:rPr>
        <w:t>教职工代表大会</w:t>
      </w:r>
    </w:p>
    <w:p>
      <w:pPr>
        <w:ind w:firstLine="640" w:firstLineChars="200"/>
        <w:jc w:val="left"/>
        <w:textAlignment w:val="auto"/>
      </w:pPr>
      <w:r>
        <w:rPr>
          <w:rFonts w:hint="eastAsia" w:eastAsia="仿宋_GB2312"/>
          <w:sz w:val="32"/>
          <w:szCs w:val="32"/>
        </w:rPr>
        <w:t xml:space="preserve">                            年　月　日</w:t>
      </w:r>
    </w:p>
    <w:p/>
    <w:p>
      <w:pPr>
        <w:tabs>
          <w:tab w:val="left" w:pos="180"/>
        </w:tabs>
        <w:jc w:val="center"/>
        <w:rPr>
          <w:rStyle w:val="4"/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80"/>
        </w:tabs>
        <w:jc w:val="center"/>
        <w:rPr>
          <w:rStyle w:val="4"/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80"/>
        </w:tabs>
        <w:jc w:val="center"/>
        <w:rPr>
          <w:rStyle w:val="4"/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80"/>
        </w:tabs>
        <w:jc w:val="center"/>
        <w:rPr>
          <w:rStyle w:val="4"/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80"/>
        </w:tabs>
        <w:jc w:val="center"/>
        <w:rPr>
          <w:rStyle w:val="4"/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80"/>
        </w:tabs>
        <w:jc w:val="center"/>
        <w:rPr>
          <w:rStyle w:val="4"/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80"/>
        </w:tabs>
        <w:jc w:val="center"/>
        <w:rPr>
          <w:rStyle w:val="4"/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80"/>
        </w:tabs>
        <w:jc w:val="center"/>
        <w:rPr>
          <w:rStyle w:val="4"/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46145"/>
    <w:rsid w:val="219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2021-11-10T09:39:00Z</dcterms:created>
  <dc:creator>李吉斌</dc:creator>
  <cp:lastModifiedBy>李吉斌</cp:lastModifiedBy>
  <dcterms:modified xsi:type="dcterms:W3CDTF">2021-11-10T09:40:06Z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9BF2A403ACF944389B7F2E631ED8C7C0</vt:lpwstr>
  </property>
</Properties>
</file>