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DC" w:rsidRPr="00667B18" w:rsidRDefault="00830459" w:rsidP="00FE6C9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pacing w:val="30"/>
          <w:sz w:val="36"/>
          <w:szCs w:val="36"/>
        </w:rPr>
        <w:t xml:space="preserve"> </w:t>
      </w:r>
      <w:r w:rsidR="001F3B9E" w:rsidRPr="00830459">
        <w:rPr>
          <w:rFonts w:ascii="黑体" w:eastAsia="黑体" w:hAnsi="黑体" w:hint="eastAsia"/>
          <w:b/>
          <w:spacing w:val="30"/>
          <w:sz w:val="36"/>
          <w:szCs w:val="36"/>
        </w:rPr>
        <w:t>关于开展</w:t>
      </w:r>
      <w:r w:rsidR="00A90034" w:rsidRPr="00A90034">
        <w:rPr>
          <w:rFonts w:ascii="黑体" w:eastAsia="黑体" w:hAnsi="黑体" w:hint="eastAsia"/>
          <w:b/>
          <w:spacing w:val="30"/>
          <w:sz w:val="36"/>
          <w:szCs w:val="36"/>
        </w:rPr>
        <w:t>“庆建国七十周年</w:t>
      </w:r>
      <w:r w:rsidR="00A90034" w:rsidRPr="00A90034">
        <w:rPr>
          <w:rFonts w:ascii="黑体" w:eastAsia="黑体" w:hAnsi="黑体"/>
          <w:b/>
          <w:spacing w:val="30"/>
          <w:sz w:val="36"/>
          <w:szCs w:val="36"/>
        </w:rPr>
        <w:t xml:space="preserve"> </w:t>
      </w:r>
      <w:r w:rsidR="00A90034" w:rsidRPr="00A90034">
        <w:rPr>
          <w:rFonts w:ascii="黑体" w:eastAsia="黑体" w:hAnsi="黑体" w:hint="eastAsia"/>
          <w:b/>
          <w:spacing w:val="30"/>
          <w:sz w:val="36"/>
          <w:szCs w:val="36"/>
        </w:rPr>
        <w:t>阅读美好生活”</w:t>
      </w:r>
      <w:r w:rsidR="004B51A8" w:rsidRPr="00830459">
        <w:rPr>
          <w:rFonts w:ascii="黑体" w:eastAsia="黑体" w:hAnsi="黑体" w:hint="eastAsia"/>
          <w:b/>
          <w:sz w:val="36"/>
          <w:szCs w:val="36"/>
        </w:rPr>
        <w:t>——全家共读一本书</w:t>
      </w:r>
      <w:r w:rsidR="0044112D" w:rsidRPr="00830459">
        <w:rPr>
          <w:rFonts w:ascii="黑体" w:eastAsia="黑体" w:hAnsi="黑体" w:hint="eastAsia"/>
          <w:b/>
          <w:sz w:val="36"/>
          <w:szCs w:val="36"/>
        </w:rPr>
        <w:t>活动的通知</w:t>
      </w:r>
    </w:p>
    <w:p w:rsidR="0044112D" w:rsidRPr="00830459" w:rsidRDefault="0044112D" w:rsidP="00667B18">
      <w:pPr>
        <w:spacing w:line="560" w:lineRule="exact"/>
        <w:rPr>
          <w:rFonts w:ascii="仿宋" w:eastAsia="仿宋" w:hAnsi="仿宋"/>
          <w:sz w:val="32"/>
          <w:szCs w:val="32"/>
        </w:rPr>
      </w:pPr>
      <w:r w:rsidRPr="00830459">
        <w:rPr>
          <w:rFonts w:ascii="仿宋" w:eastAsia="仿宋" w:hAnsi="仿宋" w:hint="eastAsia"/>
          <w:sz w:val="32"/>
          <w:szCs w:val="32"/>
        </w:rPr>
        <w:t>各</w:t>
      </w:r>
      <w:r w:rsidR="00C80909">
        <w:rPr>
          <w:rFonts w:ascii="仿宋" w:eastAsia="仿宋" w:hAnsi="仿宋" w:hint="eastAsia"/>
          <w:sz w:val="32"/>
          <w:szCs w:val="32"/>
        </w:rPr>
        <w:t>分工会</w:t>
      </w:r>
      <w:r w:rsidRPr="00830459">
        <w:rPr>
          <w:rFonts w:ascii="仿宋" w:eastAsia="仿宋" w:hAnsi="仿宋" w:hint="eastAsia"/>
          <w:sz w:val="32"/>
          <w:szCs w:val="32"/>
        </w:rPr>
        <w:t>：</w:t>
      </w:r>
    </w:p>
    <w:p w:rsidR="0044112D" w:rsidRPr="00830459" w:rsidRDefault="0044112D" w:rsidP="00667B18">
      <w:pPr>
        <w:spacing w:line="560" w:lineRule="exact"/>
        <w:rPr>
          <w:rFonts w:ascii="仿宋" w:eastAsia="仿宋" w:hAnsi="仿宋"/>
          <w:sz w:val="32"/>
          <w:szCs w:val="32"/>
        </w:rPr>
      </w:pPr>
      <w:r w:rsidRPr="00830459">
        <w:rPr>
          <w:rFonts w:ascii="仿宋" w:eastAsia="仿宋" w:hAnsi="仿宋" w:hint="eastAsia"/>
          <w:sz w:val="32"/>
          <w:szCs w:val="32"/>
        </w:rPr>
        <w:t xml:space="preserve">    </w:t>
      </w:r>
      <w:r w:rsidRPr="00830459">
        <w:rPr>
          <w:rFonts w:eastAsia="仿宋" w:hint="eastAsia"/>
          <w:sz w:val="32"/>
          <w:szCs w:val="32"/>
        </w:rPr>
        <w:t> </w:t>
      </w:r>
      <w:r w:rsidRPr="00830459">
        <w:rPr>
          <w:rFonts w:ascii="仿宋" w:eastAsia="仿宋" w:hAnsi="仿宋" w:hint="eastAsia"/>
          <w:sz w:val="32"/>
          <w:szCs w:val="32"/>
        </w:rPr>
        <w:t>阅读是一个人精神成长的重要渠道，也是认识人生、发现自我、超越自我的过程，良好的阅读习惯会使人终身受益。在我校第十三届读书活动月</w:t>
      </w:r>
      <w:r w:rsidR="008246CE">
        <w:rPr>
          <w:rFonts w:ascii="仿宋" w:eastAsia="仿宋" w:hAnsi="仿宋" w:hint="eastAsia"/>
          <w:sz w:val="32"/>
          <w:szCs w:val="32"/>
        </w:rPr>
        <w:t>来临</w:t>
      </w:r>
      <w:r w:rsidRPr="00830459">
        <w:rPr>
          <w:rFonts w:ascii="仿宋" w:eastAsia="仿宋" w:hAnsi="仿宋" w:hint="eastAsia"/>
          <w:sz w:val="32"/>
          <w:szCs w:val="32"/>
        </w:rPr>
        <w:t>之际</w:t>
      </w:r>
      <w:r w:rsidRPr="00830459">
        <w:rPr>
          <w:rFonts w:eastAsia="仿宋" w:hint="eastAsia"/>
          <w:sz w:val="32"/>
          <w:szCs w:val="32"/>
        </w:rPr>
        <w:t> </w:t>
      </w:r>
      <w:r w:rsidRPr="00830459">
        <w:rPr>
          <w:rFonts w:ascii="仿宋" w:eastAsia="仿宋" w:hAnsi="仿宋" w:hint="eastAsia"/>
          <w:sz w:val="32"/>
          <w:szCs w:val="32"/>
        </w:rPr>
        <w:t>，为</w:t>
      </w:r>
      <w:r w:rsidR="007D2B23" w:rsidRPr="00830459">
        <w:rPr>
          <w:rFonts w:ascii="仿宋" w:eastAsia="仿宋" w:hAnsi="仿宋" w:hint="eastAsia"/>
          <w:sz w:val="32"/>
          <w:szCs w:val="32"/>
        </w:rPr>
        <w:t>培养和</w:t>
      </w:r>
      <w:r w:rsidR="004B51A8" w:rsidRPr="00830459">
        <w:rPr>
          <w:rFonts w:ascii="仿宋" w:eastAsia="仿宋" w:hAnsi="仿宋" w:hint="eastAsia"/>
          <w:sz w:val="32"/>
          <w:szCs w:val="32"/>
        </w:rPr>
        <w:t>提升</w:t>
      </w:r>
      <w:r w:rsidR="007D2B23" w:rsidRPr="00830459">
        <w:rPr>
          <w:rFonts w:ascii="仿宋" w:eastAsia="仿宋" w:hAnsi="仿宋" w:hint="eastAsia"/>
          <w:sz w:val="32"/>
          <w:szCs w:val="32"/>
        </w:rPr>
        <w:t>广大教职工的阅读热情和阅读兴趣，</w:t>
      </w:r>
      <w:r w:rsidRPr="00830459">
        <w:rPr>
          <w:rFonts w:ascii="仿宋" w:eastAsia="仿宋" w:hAnsi="仿宋" w:hint="eastAsia"/>
          <w:sz w:val="32"/>
          <w:szCs w:val="32"/>
        </w:rPr>
        <w:t>倡导全民读书，</w:t>
      </w:r>
      <w:r w:rsidRPr="00830459">
        <w:rPr>
          <w:rFonts w:ascii="仿宋" w:eastAsia="仿宋" w:hAnsi="仿宋"/>
          <w:sz w:val="32"/>
          <w:szCs w:val="32"/>
        </w:rPr>
        <w:t>鼓励全家共同阅读，营造家庭亲子共读一本书的的温馨氛围，</w:t>
      </w:r>
      <w:r w:rsidRPr="00830459">
        <w:rPr>
          <w:rFonts w:ascii="仿宋" w:eastAsia="仿宋" w:hAnsi="仿宋" w:hint="eastAsia"/>
          <w:sz w:val="32"/>
          <w:szCs w:val="32"/>
        </w:rPr>
        <w:t>现</w:t>
      </w:r>
      <w:r w:rsidR="00C80909">
        <w:rPr>
          <w:rFonts w:ascii="仿宋" w:eastAsia="仿宋" w:hAnsi="仿宋" w:hint="eastAsia"/>
          <w:sz w:val="32"/>
          <w:szCs w:val="32"/>
        </w:rPr>
        <w:t>图书馆与校工会联合</w:t>
      </w:r>
      <w:r w:rsidRPr="00830459">
        <w:rPr>
          <w:rFonts w:ascii="仿宋" w:eastAsia="仿宋" w:hAnsi="仿宋" w:hint="eastAsia"/>
          <w:sz w:val="32"/>
          <w:szCs w:val="32"/>
        </w:rPr>
        <w:t>面向全校</w:t>
      </w:r>
      <w:r w:rsidR="00C80909">
        <w:rPr>
          <w:rFonts w:ascii="仿宋" w:eastAsia="仿宋" w:hAnsi="仿宋" w:hint="eastAsia"/>
          <w:sz w:val="32"/>
          <w:szCs w:val="32"/>
        </w:rPr>
        <w:t>工会会员</w:t>
      </w:r>
      <w:r w:rsidRPr="00830459">
        <w:rPr>
          <w:rFonts w:ascii="仿宋" w:eastAsia="仿宋" w:hAnsi="仿宋" w:hint="eastAsia"/>
          <w:sz w:val="32"/>
          <w:szCs w:val="32"/>
        </w:rPr>
        <w:t>开展</w:t>
      </w:r>
      <w:r w:rsidR="007D2B23" w:rsidRPr="00830459">
        <w:rPr>
          <w:rFonts w:ascii="仿宋" w:eastAsia="仿宋" w:hAnsi="仿宋" w:hint="eastAsia"/>
          <w:sz w:val="32"/>
          <w:szCs w:val="32"/>
        </w:rPr>
        <w:t>“全家共读一本书”活动，</w:t>
      </w:r>
      <w:r w:rsidR="00F13057">
        <w:rPr>
          <w:rFonts w:ascii="仿宋" w:eastAsia="仿宋" w:hAnsi="仿宋" w:hint="eastAsia"/>
          <w:sz w:val="32"/>
          <w:szCs w:val="32"/>
        </w:rPr>
        <w:t>详情</w:t>
      </w:r>
      <w:r w:rsidR="007D2B23" w:rsidRPr="00830459">
        <w:rPr>
          <w:rFonts w:ascii="仿宋" w:eastAsia="仿宋" w:hAnsi="仿宋" w:hint="eastAsia"/>
          <w:sz w:val="32"/>
          <w:szCs w:val="32"/>
        </w:rPr>
        <w:t>如下：</w:t>
      </w:r>
    </w:p>
    <w:p w:rsidR="007D2B23" w:rsidRPr="00830459" w:rsidRDefault="00667B18" w:rsidP="00667B18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830459">
        <w:rPr>
          <w:rFonts w:ascii="仿宋" w:eastAsia="仿宋" w:hAnsi="仿宋" w:hint="eastAsia"/>
          <w:sz w:val="32"/>
          <w:szCs w:val="32"/>
        </w:rPr>
        <w:t xml:space="preserve">   </w:t>
      </w:r>
      <w:r w:rsidR="007D2B23" w:rsidRPr="00830459">
        <w:rPr>
          <w:rFonts w:ascii="黑体" w:eastAsia="黑体" w:hAnsi="黑体" w:hint="eastAsia"/>
          <w:b/>
          <w:sz w:val="32"/>
          <w:szCs w:val="32"/>
        </w:rPr>
        <w:t>一、活动范围</w:t>
      </w:r>
    </w:p>
    <w:p w:rsidR="007D2B23" w:rsidRPr="00830459" w:rsidRDefault="007D2B23" w:rsidP="00667B18">
      <w:pPr>
        <w:spacing w:line="560" w:lineRule="exact"/>
        <w:ind w:firstLine="405"/>
        <w:rPr>
          <w:rFonts w:ascii="仿宋" w:eastAsia="仿宋" w:hAnsi="仿宋"/>
          <w:sz w:val="32"/>
          <w:szCs w:val="32"/>
        </w:rPr>
      </w:pPr>
      <w:r w:rsidRPr="00830459">
        <w:rPr>
          <w:rFonts w:ascii="仿宋" w:eastAsia="仿宋" w:hAnsi="仿宋" w:hint="eastAsia"/>
          <w:sz w:val="32"/>
          <w:szCs w:val="32"/>
        </w:rPr>
        <w:t>全校</w:t>
      </w:r>
      <w:r w:rsidR="00C80909">
        <w:rPr>
          <w:rFonts w:ascii="仿宋" w:eastAsia="仿宋" w:hAnsi="仿宋" w:hint="eastAsia"/>
          <w:sz w:val="32"/>
          <w:szCs w:val="32"/>
        </w:rPr>
        <w:t>工会会员</w:t>
      </w:r>
    </w:p>
    <w:p w:rsidR="007D2B23" w:rsidRPr="00830459" w:rsidRDefault="007D2B23" w:rsidP="00830459">
      <w:pPr>
        <w:spacing w:line="560" w:lineRule="exact"/>
        <w:ind w:firstLineChars="147" w:firstLine="472"/>
        <w:rPr>
          <w:rFonts w:ascii="黑体" w:eastAsia="黑体" w:hAnsi="黑体"/>
          <w:b/>
          <w:sz w:val="32"/>
          <w:szCs w:val="32"/>
        </w:rPr>
      </w:pPr>
      <w:r w:rsidRPr="00830459">
        <w:rPr>
          <w:rFonts w:ascii="黑体" w:eastAsia="黑体" w:hAnsi="黑体" w:hint="eastAsia"/>
          <w:b/>
          <w:sz w:val="32"/>
          <w:szCs w:val="32"/>
        </w:rPr>
        <w:t>二、活动主题</w:t>
      </w:r>
    </w:p>
    <w:p w:rsidR="007D2B23" w:rsidRPr="00830459" w:rsidRDefault="00C27ED3" w:rsidP="00667B18">
      <w:pPr>
        <w:spacing w:line="560" w:lineRule="exact"/>
        <w:ind w:firstLine="405"/>
        <w:rPr>
          <w:rFonts w:ascii="仿宋" w:eastAsia="仿宋" w:hAnsi="仿宋"/>
          <w:sz w:val="32"/>
          <w:szCs w:val="32"/>
        </w:rPr>
      </w:pPr>
      <w:r w:rsidRPr="00C27ED3">
        <w:rPr>
          <w:rFonts w:ascii="仿宋" w:eastAsia="仿宋" w:hAnsi="仿宋" w:hint="eastAsia"/>
          <w:sz w:val="32"/>
          <w:szCs w:val="32"/>
        </w:rPr>
        <w:t>庆建国七十周年</w:t>
      </w:r>
      <w:r w:rsidRPr="00C27ED3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27ED3">
        <w:rPr>
          <w:rFonts w:ascii="仿宋" w:eastAsia="仿宋" w:hAnsi="仿宋" w:hint="eastAsia"/>
          <w:sz w:val="32"/>
          <w:szCs w:val="32"/>
        </w:rPr>
        <w:t>阅读美好生活</w:t>
      </w:r>
    </w:p>
    <w:p w:rsidR="00C82414" w:rsidRPr="00830459" w:rsidRDefault="00C82414" w:rsidP="00830459">
      <w:pPr>
        <w:spacing w:line="560" w:lineRule="exact"/>
        <w:ind w:firstLineChars="147" w:firstLine="472"/>
        <w:rPr>
          <w:rFonts w:ascii="仿宋" w:eastAsia="仿宋" w:hAnsi="仿宋"/>
          <w:sz w:val="32"/>
          <w:szCs w:val="32"/>
        </w:rPr>
      </w:pPr>
      <w:r w:rsidRPr="00830459">
        <w:rPr>
          <w:rFonts w:ascii="黑体" w:eastAsia="黑体" w:hAnsi="黑体" w:hint="eastAsia"/>
          <w:b/>
          <w:sz w:val="32"/>
          <w:szCs w:val="32"/>
        </w:rPr>
        <w:t>三、活动时间</w:t>
      </w:r>
    </w:p>
    <w:p w:rsidR="00C82414" w:rsidRPr="00830459" w:rsidRDefault="00C82414" w:rsidP="00A90034">
      <w:pPr>
        <w:spacing w:line="560" w:lineRule="exact"/>
        <w:ind w:firstLine="405"/>
        <w:outlineLvl w:val="0"/>
        <w:rPr>
          <w:rFonts w:ascii="仿宋" w:eastAsia="仿宋" w:hAnsi="仿宋"/>
          <w:sz w:val="32"/>
          <w:szCs w:val="32"/>
        </w:rPr>
      </w:pPr>
      <w:r w:rsidRPr="00830459">
        <w:rPr>
          <w:rFonts w:ascii="仿宋" w:eastAsia="仿宋" w:hAnsi="仿宋" w:hint="eastAsia"/>
          <w:sz w:val="32"/>
          <w:szCs w:val="32"/>
        </w:rPr>
        <w:t>2019.</w:t>
      </w:r>
      <w:r w:rsidR="00C80909">
        <w:rPr>
          <w:rFonts w:ascii="仿宋" w:eastAsia="仿宋" w:hAnsi="仿宋" w:hint="eastAsia"/>
          <w:sz w:val="32"/>
          <w:szCs w:val="32"/>
        </w:rPr>
        <w:t>5</w:t>
      </w:r>
      <w:r w:rsidRPr="00830459">
        <w:rPr>
          <w:rFonts w:ascii="仿宋" w:eastAsia="仿宋" w:hAnsi="仿宋" w:hint="eastAsia"/>
          <w:sz w:val="32"/>
          <w:szCs w:val="32"/>
        </w:rPr>
        <w:t>.</w:t>
      </w:r>
      <w:r w:rsidR="00C80909">
        <w:rPr>
          <w:rFonts w:ascii="仿宋" w:eastAsia="仿宋" w:hAnsi="仿宋" w:hint="eastAsia"/>
          <w:sz w:val="32"/>
          <w:szCs w:val="32"/>
        </w:rPr>
        <w:t>16</w:t>
      </w:r>
      <w:r w:rsidRPr="00830459">
        <w:rPr>
          <w:rFonts w:ascii="仿宋" w:eastAsia="仿宋" w:hAnsi="仿宋" w:hint="eastAsia"/>
          <w:sz w:val="32"/>
          <w:szCs w:val="32"/>
        </w:rPr>
        <w:t>—2019.5.</w:t>
      </w:r>
      <w:r w:rsidR="00C80909">
        <w:rPr>
          <w:rFonts w:ascii="仿宋" w:eastAsia="仿宋" w:hAnsi="仿宋" w:hint="eastAsia"/>
          <w:sz w:val="32"/>
          <w:szCs w:val="32"/>
        </w:rPr>
        <w:t>3</w:t>
      </w:r>
      <w:r w:rsidRPr="00830459">
        <w:rPr>
          <w:rFonts w:ascii="仿宋" w:eastAsia="仿宋" w:hAnsi="仿宋" w:hint="eastAsia"/>
          <w:sz w:val="32"/>
          <w:szCs w:val="32"/>
        </w:rPr>
        <w:t>0</w:t>
      </w:r>
    </w:p>
    <w:p w:rsidR="00C82414" w:rsidRPr="00830459" w:rsidRDefault="00C82414" w:rsidP="00830459">
      <w:pPr>
        <w:spacing w:line="560" w:lineRule="exact"/>
        <w:ind w:firstLineChars="147" w:firstLine="472"/>
        <w:rPr>
          <w:rFonts w:ascii="仿宋" w:eastAsia="仿宋" w:hAnsi="仿宋"/>
          <w:sz w:val="32"/>
          <w:szCs w:val="32"/>
        </w:rPr>
      </w:pPr>
      <w:r w:rsidRPr="00830459">
        <w:rPr>
          <w:rFonts w:ascii="黑体" w:eastAsia="黑体" w:hAnsi="黑体" w:hint="eastAsia"/>
          <w:b/>
          <w:sz w:val="32"/>
          <w:szCs w:val="32"/>
        </w:rPr>
        <w:t>四、活动</w:t>
      </w:r>
      <w:r w:rsidR="00291221" w:rsidRPr="00830459">
        <w:rPr>
          <w:rFonts w:ascii="黑体" w:eastAsia="黑体" w:hAnsi="黑体" w:hint="eastAsia"/>
          <w:b/>
          <w:sz w:val="32"/>
          <w:szCs w:val="32"/>
        </w:rPr>
        <w:t>内容</w:t>
      </w:r>
    </w:p>
    <w:p w:rsidR="00784E29" w:rsidRPr="00830459" w:rsidRDefault="00784E29" w:rsidP="00667B18">
      <w:pPr>
        <w:spacing w:line="560" w:lineRule="exact"/>
        <w:ind w:firstLine="405"/>
        <w:rPr>
          <w:rFonts w:ascii="仿宋" w:eastAsia="仿宋" w:hAnsi="仿宋"/>
          <w:sz w:val="32"/>
          <w:szCs w:val="32"/>
        </w:rPr>
      </w:pPr>
      <w:r w:rsidRPr="00830459">
        <w:rPr>
          <w:rFonts w:ascii="仿宋" w:eastAsia="仿宋" w:hAnsi="仿宋" w:hint="eastAsia"/>
          <w:sz w:val="32"/>
          <w:szCs w:val="32"/>
        </w:rPr>
        <w:t>图书馆推荐了几本</w:t>
      </w:r>
      <w:r w:rsidRPr="00830459">
        <w:rPr>
          <w:rFonts w:ascii="仿宋" w:eastAsia="仿宋" w:hAnsi="仿宋"/>
          <w:sz w:val="32"/>
          <w:szCs w:val="32"/>
        </w:rPr>
        <w:t>适合不同</w:t>
      </w:r>
      <w:r w:rsidR="008246CE">
        <w:rPr>
          <w:rFonts w:ascii="仿宋" w:eastAsia="仿宋" w:hAnsi="仿宋" w:hint="eastAsia"/>
          <w:sz w:val="32"/>
          <w:szCs w:val="32"/>
        </w:rPr>
        <w:t>阶段</w:t>
      </w:r>
      <w:r w:rsidRPr="00830459">
        <w:rPr>
          <w:rFonts w:ascii="仿宋" w:eastAsia="仿宋" w:hAnsi="仿宋"/>
          <w:sz w:val="32"/>
          <w:szCs w:val="32"/>
        </w:rPr>
        <w:t>的家庭成员之间共同阅读的书籍</w:t>
      </w:r>
      <w:r w:rsidRPr="00830459">
        <w:rPr>
          <w:rFonts w:ascii="仿宋" w:eastAsia="仿宋" w:hAnsi="仿宋" w:hint="eastAsia"/>
          <w:sz w:val="32"/>
          <w:szCs w:val="32"/>
        </w:rPr>
        <w:t>：</w:t>
      </w:r>
      <w:r w:rsidR="00846AE1" w:rsidRPr="00830459">
        <w:rPr>
          <w:rFonts w:ascii="仿宋" w:eastAsia="仿宋" w:hAnsi="仿宋"/>
          <w:sz w:val="32"/>
          <w:szCs w:val="32"/>
        </w:rPr>
        <w:t>《成长比成功更重要：刘墉谈读书与做人》、</w:t>
      </w:r>
      <w:r w:rsidR="008246CE" w:rsidRPr="00830459">
        <w:rPr>
          <w:rFonts w:ascii="仿宋" w:eastAsia="仿宋" w:hAnsi="仿宋"/>
          <w:sz w:val="32"/>
          <w:szCs w:val="32"/>
        </w:rPr>
        <w:t>《活着》、《陪孩子走过初中三年》、</w:t>
      </w:r>
      <w:r w:rsidR="00291221" w:rsidRPr="00830459">
        <w:rPr>
          <w:rFonts w:ascii="仿宋" w:eastAsia="仿宋" w:hAnsi="仿宋" w:hint="eastAsia"/>
          <w:sz w:val="32"/>
          <w:szCs w:val="32"/>
        </w:rPr>
        <w:t>《不吼不叫培养好孩子》、</w:t>
      </w:r>
      <w:r w:rsidRPr="00830459">
        <w:rPr>
          <w:rFonts w:ascii="仿宋" w:eastAsia="仿宋" w:hAnsi="仿宋" w:hint="eastAsia"/>
          <w:sz w:val="32"/>
          <w:szCs w:val="32"/>
        </w:rPr>
        <w:t>《</w:t>
      </w:r>
      <w:r w:rsidR="003A1C1C" w:rsidRPr="00830459">
        <w:rPr>
          <w:rFonts w:ascii="仿宋" w:eastAsia="仿宋" w:hAnsi="仿宋" w:hint="eastAsia"/>
          <w:sz w:val="32"/>
          <w:szCs w:val="32"/>
        </w:rPr>
        <w:t>正面管教</w:t>
      </w:r>
      <w:r w:rsidRPr="00830459">
        <w:rPr>
          <w:rFonts w:ascii="仿宋" w:eastAsia="仿宋" w:hAnsi="仿宋" w:hint="eastAsia"/>
          <w:sz w:val="32"/>
          <w:szCs w:val="32"/>
        </w:rPr>
        <w:t>》</w:t>
      </w:r>
      <w:r w:rsidR="003A1C1C" w:rsidRPr="00830459">
        <w:rPr>
          <w:rFonts w:ascii="仿宋" w:eastAsia="仿宋" w:hAnsi="仿宋" w:hint="eastAsia"/>
          <w:sz w:val="32"/>
          <w:szCs w:val="32"/>
        </w:rPr>
        <w:t>、</w:t>
      </w:r>
      <w:r w:rsidR="00846AE1" w:rsidRPr="00830459">
        <w:rPr>
          <w:rFonts w:ascii="仿宋" w:eastAsia="仿宋" w:hAnsi="仿宋"/>
          <w:sz w:val="32"/>
          <w:szCs w:val="32"/>
        </w:rPr>
        <w:t>《亲爱的安德烈》、《爷爷一定有办法》</w:t>
      </w:r>
      <w:r w:rsidRPr="00830459">
        <w:rPr>
          <w:rFonts w:ascii="仿宋" w:eastAsia="仿宋" w:hAnsi="仿宋" w:hint="eastAsia"/>
          <w:sz w:val="32"/>
          <w:szCs w:val="32"/>
        </w:rPr>
        <w:t>，或者其他</w:t>
      </w:r>
      <w:r w:rsidR="00F13057">
        <w:rPr>
          <w:rFonts w:ascii="仿宋" w:eastAsia="仿宋" w:hAnsi="仿宋" w:hint="eastAsia"/>
          <w:sz w:val="32"/>
          <w:szCs w:val="32"/>
        </w:rPr>
        <w:t>自选</w:t>
      </w:r>
      <w:r w:rsidRPr="00830459">
        <w:rPr>
          <w:rFonts w:ascii="仿宋" w:eastAsia="仿宋" w:hAnsi="仿宋" w:hint="eastAsia"/>
          <w:sz w:val="32"/>
          <w:szCs w:val="32"/>
        </w:rPr>
        <w:t>具有教育</w:t>
      </w:r>
      <w:r w:rsidR="00611487" w:rsidRPr="00830459">
        <w:rPr>
          <w:rFonts w:ascii="仿宋" w:eastAsia="仿宋" w:hAnsi="仿宋" w:hint="eastAsia"/>
          <w:sz w:val="32"/>
          <w:szCs w:val="32"/>
        </w:rPr>
        <w:t>指导</w:t>
      </w:r>
      <w:r w:rsidRPr="00830459">
        <w:rPr>
          <w:rFonts w:ascii="仿宋" w:eastAsia="仿宋" w:hAnsi="仿宋" w:hint="eastAsia"/>
          <w:sz w:val="32"/>
          <w:szCs w:val="32"/>
        </w:rPr>
        <w:t>意义的书籍</w:t>
      </w:r>
      <w:r w:rsidR="0060766B" w:rsidRPr="00830459">
        <w:rPr>
          <w:rFonts w:ascii="仿宋" w:eastAsia="仿宋" w:hAnsi="仿宋" w:hint="eastAsia"/>
          <w:sz w:val="32"/>
          <w:szCs w:val="32"/>
        </w:rPr>
        <w:t>均可。</w:t>
      </w:r>
    </w:p>
    <w:p w:rsidR="00667B18" w:rsidRPr="00830459" w:rsidRDefault="00667B18" w:rsidP="00830459">
      <w:pPr>
        <w:spacing w:line="560" w:lineRule="exact"/>
        <w:ind w:firstLineChars="147" w:firstLine="472"/>
        <w:rPr>
          <w:rFonts w:ascii="仿宋" w:eastAsia="仿宋" w:hAnsi="仿宋"/>
          <w:sz w:val="32"/>
          <w:szCs w:val="32"/>
        </w:rPr>
      </w:pPr>
      <w:r w:rsidRPr="00830459">
        <w:rPr>
          <w:rFonts w:ascii="黑体" w:eastAsia="黑体" w:hAnsi="黑体" w:hint="eastAsia"/>
          <w:b/>
          <w:sz w:val="32"/>
          <w:szCs w:val="32"/>
        </w:rPr>
        <w:t>五、</w:t>
      </w:r>
      <w:r w:rsidRPr="00830459">
        <w:rPr>
          <w:rFonts w:ascii="黑体" w:eastAsia="黑体" w:hAnsi="黑体"/>
          <w:b/>
          <w:sz w:val="32"/>
          <w:szCs w:val="32"/>
        </w:rPr>
        <w:t>奖项设置</w:t>
      </w:r>
    </w:p>
    <w:p w:rsidR="00667B18" w:rsidRPr="00830459" w:rsidRDefault="00667B18" w:rsidP="00667B18">
      <w:pPr>
        <w:spacing w:line="560" w:lineRule="exact"/>
        <w:ind w:firstLine="405"/>
        <w:rPr>
          <w:rFonts w:ascii="仿宋" w:eastAsia="仿宋" w:hAnsi="仿宋"/>
          <w:sz w:val="32"/>
          <w:szCs w:val="32"/>
        </w:rPr>
      </w:pPr>
      <w:r w:rsidRPr="00830459">
        <w:rPr>
          <w:rFonts w:eastAsia="仿宋"/>
          <w:sz w:val="32"/>
          <w:szCs w:val="32"/>
        </w:rPr>
        <w:t> </w:t>
      </w:r>
      <w:r w:rsidRPr="00830459">
        <w:rPr>
          <w:rFonts w:ascii="仿宋" w:eastAsia="仿宋" w:hAnsi="仿宋"/>
          <w:sz w:val="32"/>
          <w:szCs w:val="32"/>
        </w:rPr>
        <w:t>1、一等奖家庭</w:t>
      </w:r>
      <w:r w:rsidR="008246CE">
        <w:rPr>
          <w:rFonts w:ascii="仿宋" w:eastAsia="仿宋" w:hAnsi="仿宋" w:hint="eastAsia"/>
          <w:sz w:val="32"/>
          <w:szCs w:val="32"/>
        </w:rPr>
        <w:t>1</w:t>
      </w:r>
      <w:r w:rsidRPr="00830459">
        <w:rPr>
          <w:rFonts w:ascii="仿宋" w:eastAsia="仿宋" w:hAnsi="仿宋"/>
          <w:sz w:val="32"/>
          <w:szCs w:val="32"/>
        </w:rPr>
        <w:t>名，二等奖家庭</w:t>
      </w:r>
      <w:r w:rsidRPr="00830459">
        <w:rPr>
          <w:rFonts w:ascii="仿宋" w:eastAsia="仿宋" w:hAnsi="仿宋" w:hint="eastAsia"/>
          <w:sz w:val="32"/>
          <w:szCs w:val="32"/>
        </w:rPr>
        <w:t>4</w:t>
      </w:r>
      <w:r w:rsidRPr="00830459">
        <w:rPr>
          <w:rFonts w:ascii="仿宋" w:eastAsia="仿宋" w:hAnsi="仿宋"/>
          <w:sz w:val="32"/>
          <w:szCs w:val="32"/>
        </w:rPr>
        <w:t>名，三等奖家庭</w:t>
      </w:r>
      <w:r w:rsidR="001D00BD">
        <w:rPr>
          <w:rFonts w:ascii="仿宋" w:eastAsia="仿宋" w:hAnsi="仿宋" w:hint="eastAsia"/>
          <w:sz w:val="32"/>
          <w:szCs w:val="32"/>
        </w:rPr>
        <w:t>8</w:t>
      </w:r>
      <w:r w:rsidRPr="00830459">
        <w:rPr>
          <w:rFonts w:ascii="仿宋" w:eastAsia="仿宋" w:hAnsi="仿宋"/>
          <w:sz w:val="32"/>
          <w:szCs w:val="32"/>
        </w:rPr>
        <w:t>名，</w:t>
      </w:r>
      <w:r w:rsidRPr="00830459">
        <w:rPr>
          <w:rFonts w:ascii="仿宋" w:eastAsia="仿宋" w:hAnsi="仿宋" w:hint="eastAsia"/>
          <w:sz w:val="32"/>
          <w:szCs w:val="32"/>
        </w:rPr>
        <w:lastRenderedPageBreak/>
        <w:t>优秀奖若干</w:t>
      </w:r>
      <w:r w:rsidR="00C80909">
        <w:rPr>
          <w:rFonts w:ascii="仿宋" w:eastAsia="仿宋" w:hAnsi="仿宋" w:hint="eastAsia"/>
          <w:sz w:val="32"/>
          <w:szCs w:val="32"/>
        </w:rPr>
        <w:t>，并</w:t>
      </w:r>
      <w:r w:rsidRPr="00830459">
        <w:rPr>
          <w:rFonts w:ascii="仿宋" w:eastAsia="仿宋" w:hAnsi="仿宋"/>
          <w:sz w:val="32"/>
          <w:szCs w:val="32"/>
        </w:rPr>
        <w:t>颁发</w:t>
      </w:r>
      <w:r w:rsidR="006274EB">
        <w:rPr>
          <w:rFonts w:ascii="仿宋" w:eastAsia="仿宋" w:hAnsi="仿宋" w:hint="eastAsia"/>
          <w:sz w:val="32"/>
          <w:szCs w:val="32"/>
        </w:rPr>
        <w:t>荣誉</w:t>
      </w:r>
      <w:r w:rsidRPr="00830459">
        <w:rPr>
          <w:rFonts w:ascii="仿宋" w:eastAsia="仿宋" w:hAnsi="仿宋"/>
          <w:sz w:val="32"/>
          <w:szCs w:val="32"/>
        </w:rPr>
        <w:t>证书。</w:t>
      </w:r>
    </w:p>
    <w:p w:rsidR="00784E29" w:rsidRPr="00830459" w:rsidRDefault="00667B18" w:rsidP="00830459">
      <w:pPr>
        <w:spacing w:line="560" w:lineRule="exact"/>
        <w:ind w:firstLineChars="147" w:firstLine="472"/>
        <w:rPr>
          <w:rFonts w:ascii="仿宋" w:eastAsia="仿宋" w:hAnsi="仿宋"/>
          <w:sz w:val="32"/>
          <w:szCs w:val="32"/>
        </w:rPr>
      </w:pPr>
      <w:r w:rsidRPr="00830459">
        <w:rPr>
          <w:rFonts w:ascii="黑体" w:eastAsia="黑体" w:hAnsi="黑体" w:hint="eastAsia"/>
          <w:b/>
          <w:sz w:val="32"/>
          <w:szCs w:val="32"/>
        </w:rPr>
        <w:t>六</w:t>
      </w:r>
      <w:r w:rsidR="00846AE1" w:rsidRPr="00830459">
        <w:rPr>
          <w:rFonts w:ascii="黑体" w:eastAsia="黑体" w:hAnsi="黑体"/>
          <w:b/>
          <w:sz w:val="32"/>
          <w:szCs w:val="32"/>
        </w:rPr>
        <w:t>、活动要求</w:t>
      </w:r>
    </w:p>
    <w:p w:rsidR="003A1C1C" w:rsidRPr="00830459" w:rsidRDefault="00784E29" w:rsidP="00667B18">
      <w:pPr>
        <w:spacing w:line="560" w:lineRule="exact"/>
        <w:ind w:firstLine="405"/>
        <w:rPr>
          <w:rFonts w:ascii="仿宋" w:eastAsia="仿宋" w:hAnsi="仿宋"/>
          <w:sz w:val="32"/>
          <w:szCs w:val="32"/>
        </w:rPr>
      </w:pPr>
      <w:r w:rsidRPr="00830459">
        <w:rPr>
          <w:rFonts w:ascii="仿宋" w:eastAsia="仿宋" w:hAnsi="仿宋" w:hint="eastAsia"/>
          <w:sz w:val="32"/>
          <w:szCs w:val="32"/>
        </w:rPr>
        <w:t>1、</w:t>
      </w:r>
      <w:r w:rsidR="00846AE1" w:rsidRPr="00830459">
        <w:rPr>
          <w:rFonts w:eastAsia="仿宋"/>
          <w:sz w:val="32"/>
          <w:szCs w:val="32"/>
        </w:rPr>
        <w:t> </w:t>
      </w:r>
      <w:r w:rsidRPr="00830459">
        <w:rPr>
          <w:rFonts w:ascii="仿宋" w:eastAsia="仿宋" w:hAnsi="仿宋" w:hint="eastAsia"/>
          <w:sz w:val="32"/>
          <w:szCs w:val="32"/>
        </w:rPr>
        <w:t>通过</w:t>
      </w:r>
      <w:r w:rsidR="00846AE1" w:rsidRPr="00830459">
        <w:rPr>
          <w:rFonts w:ascii="仿宋" w:eastAsia="仿宋" w:hAnsi="仿宋"/>
          <w:sz w:val="32"/>
          <w:szCs w:val="32"/>
        </w:rPr>
        <w:t>全家共同阅读，完成一篇独立</w:t>
      </w:r>
      <w:r w:rsidR="0060766B" w:rsidRPr="00830459">
        <w:rPr>
          <w:rFonts w:ascii="仿宋" w:eastAsia="仿宋" w:hAnsi="仿宋" w:hint="eastAsia"/>
          <w:sz w:val="32"/>
          <w:szCs w:val="32"/>
        </w:rPr>
        <w:t>最新</w:t>
      </w:r>
      <w:r w:rsidR="00611487" w:rsidRPr="00830459">
        <w:rPr>
          <w:rFonts w:ascii="仿宋" w:eastAsia="仿宋" w:hAnsi="仿宋"/>
          <w:sz w:val="32"/>
          <w:szCs w:val="32"/>
        </w:rPr>
        <w:t>原创的读后感或书评，并拍摄</w:t>
      </w:r>
      <w:r w:rsidR="00611487" w:rsidRPr="00830459">
        <w:rPr>
          <w:rFonts w:ascii="仿宋" w:eastAsia="仿宋" w:hAnsi="仿宋" w:hint="eastAsia"/>
          <w:sz w:val="32"/>
          <w:szCs w:val="32"/>
        </w:rPr>
        <w:t>1-3</w:t>
      </w:r>
      <w:r w:rsidRPr="00830459">
        <w:rPr>
          <w:rFonts w:ascii="仿宋" w:eastAsia="仿宋" w:hAnsi="仿宋" w:hint="eastAsia"/>
          <w:sz w:val="32"/>
          <w:szCs w:val="32"/>
        </w:rPr>
        <w:t>张</w:t>
      </w:r>
      <w:r w:rsidR="00846AE1" w:rsidRPr="00830459">
        <w:rPr>
          <w:rFonts w:ascii="仿宋" w:eastAsia="仿宋" w:hAnsi="仿宋"/>
          <w:sz w:val="32"/>
          <w:szCs w:val="32"/>
        </w:rPr>
        <w:t>全家共同阅读的最美瞬间</w:t>
      </w:r>
      <w:r w:rsidR="003A1C1C" w:rsidRPr="00830459">
        <w:rPr>
          <w:rFonts w:ascii="仿宋" w:eastAsia="仿宋" w:hAnsi="仿宋" w:hint="eastAsia"/>
          <w:sz w:val="32"/>
          <w:szCs w:val="32"/>
        </w:rPr>
        <w:t>，将电子版照片</w:t>
      </w:r>
      <w:r w:rsidR="00611487" w:rsidRPr="00830459">
        <w:rPr>
          <w:rFonts w:ascii="仿宋" w:eastAsia="仿宋" w:hAnsi="仿宋" w:hint="eastAsia"/>
          <w:sz w:val="32"/>
          <w:szCs w:val="32"/>
        </w:rPr>
        <w:t>添加</w:t>
      </w:r>
      <w:r w:rsidR="003A1C1C" w:rsidRPr="00830459">
        <w:rPr>
          <w:rFonts w:ascii="仿宋" w:eastAsia="仿宋" w:hAnsi="仿宋" w:hint="eastAsia"/>
          <w:sz w:val="32"/>
          <w:szCs w:val="32"/>
        </w:rPr>
        <w:t>到读后感材料中即可。</w:t>
      </w:r>
      <w:r w:rsidR="0060766B" w:rsidRPr="00830459">
        <w:rPr>
          <w:rFonts w:ascii="仿宋" w:eastAsia="仿宋" w:hAnsi="仿宋" w:hint="eastAsia"/>
          <w:sz w:val="32"/>
          <w:szCs w:val="32"/>
        </w:rPr>
        <w:t>要求</w:t>
      </w:r>
      <w:r w:rsidR="00F13057">
        <w:rPr>
          <w:rFonts w:ascii="仿宋" w:eastAsia="仿宋" w:hAnsi="仿宋" w:hint="eastAsia"/>
          <w:sz w:val="32"/>
          <w:szCs w:val="32"/>
        </w:rPr>
        <w:t>文章</w:t>
      </w:r>
      <w:r w:rsidR="0060766B" w:rsidRPr="00830459">
        <w:rPr>
          <w:rFonts w:ascii="仿宋" w:eastAsia="仿宋" w:hAnsi="仿宋" w:hint="eastAsia"/>
          <w:sz w:val="32"/>
          <w:szCs w:val="32"/>
        </w:rPr>
        <w:t>标题新颖，言之有物，构思巧妙，主题鲜明，</w:t>
      </w:r>
      <w:r w:rsidR="007F6A1F">
        <w:rPr>
          <w:rFonts w:ascii="仿宋" w:eastAsia="仿宋" w:hAnsi="仿宋" w:hint="eastAsia"/>
          <w:sz w:val="32"/>
          <w:szCs w:val="32"/>
        </w:rPr>
        <w:t>文通句顺，</w:t>
      </w:r>
      <w:r w:rsidR="00322E97">
        <w:rPr>
          <w:rFonts w:ascii="仿宋" w:eastAsia="仿宋" w:hAnsi="仿宋" w:hint="eastAsia"/>
          <w:sz w:val="32"/>
          <w:szCs w:val="32"/>
        </w:rPr>
        <w:t>严禁</w:t>
      </w:r>
      <w:r w:rsidR="0060766B" w:rsidRPr="00830459">
        <w:rPr>
          <w:rFonts w:ascii="仿宋" w:eastAsia="仿宋" w:hAnsi="仿宋" w:hint="eastAsia"/>
          <w:sz w:val="32"/>
          <w:szCs w:val="32"/>
        </w:rPr>
        <w:t>抄袭</w:t>
      </w:r>
      <w:r w:rsidR="00D6486A" w:rsidRPr="00830459">
        <w:rPr>
          <w:rFonts w:ascii="仿宋" w:eastAsia="仿宋" w:hAnsi="仿宋" w:hint="eastAsia"/>
          <w:sz w:val="32"/>
          <w:szCs w:val="32"/>
        </w:rPr>
        <w:t>。</w:t>
      </w:r>
    </w:p>
    <w:p w:rsidR="003A1C1C" w:rsidRPr="00830459" w:rsidRDefault="003A1C1C" w:rsidP="00667B18">
      <w:pPr>
        <w:spacing w:line="560" w:lineRule="exact"/>
        <w:ind w:firstLine="405"/>
        <w:rPr>
          <w:rFonts w:ascii="仿宋" w:eastAsia="仿宋" w:hAnsi="仿宋"/>
          <w:sz w:val="32"/>
          <w:szCs w:val="32"/>
        </w:rPr>
      </w:pPr>
      <w:r w:rsidRPr="00830459">
        <w:rPr>
          <w:rFonts w:ascii="仿宋" w:eastAsia="仿宋" w:hAnsi="仿宋" w:hint="eastAsia"/>
          <w:sz w:val="32"/>
          <w:szCs w:val="32"/>
        </w:rPr>
        <w:t>2、每个</w:t>
      </w:r>
      <w:r w:rsidR="00C80909">
        <w:rPr>
          <w:rFonts w:ascii="仿宋" w:eastAsia="仿宋" w:hAnsi="仿宋" w:hint="eastAsia"/>
          <w:sz w:val="32"/>
          <w:szCs w:val="32"/>
        </w:rPr>
        <w:t>分工会</w:t>
      </w:r>
      <w:r w:rsidR="005E78B3">
        <w:rPr>
          <w:rFonts w:ascii="仿宋" w:eastAsia="仿宋" w:hAnsi="仿宋" w:hint="eastAsia"/>
          <w:sz w:val="32"/>
          <w:szCs w:val="32"/>
        </w:rPr>
        <w:t>提交1-</w:t>
      </w:r>
      <w:r w:rsidRPr="00830459">
        <w:rPr>
          <w:rFonts w:ascii="仿宋" w:eastAsia="仿宋" w:hAnsi="仿宋" w:hint="eastAsia"/>
          <w:sz w:val="32"/>
          <w:szCs w:val="32"/>
        </w:rPr>
        <w:t>3篇</w:t>
      </w:r>
      <w:r w:rsidR="00D6486A" w:rsidRPr="00830459">
        <w:rPr>
          <w:rFonts w:ascii="仿宋" w:eastAsia="仿宋" w:hAnsi="仿宋" w:hint="eastAsia"/>
          <w:sz w:val="32"/>
          <w:szCs w:val="32"/>
        </w:rPr>
        <w:t>，每个家庭仅限</w:t>
      </w:r>
      <w:r w:rsidR="002A1F13">
        <w:rPr>
          <w:rFonts w:ascii="仿宋" w:eastAsia="仿宋" w:hAnsi="仿宋" w:hint="eastAsia"/>
          <w:sz w:val="32"/>
          <w:szCs w:val="32"/>
        </w:rPr>
        <w:t>1</w:t>
      </w:r>
      <w:r w:rsidR="00D6486A" w:rsidRPr="00830459">
        <w:rPr>
          <w:rFonts w:ascii="仿宋" w:eastAsia="仿宋" w:hAnsi="仿宋" w:hint="eastAsia"/>
          <w:sz w:val="32"/>
          <w:szCs w:val="32"/>
        </w:rPr>
        <w:t>篇</w:t>
      </w:r>
      <w:r w:rsidR="007F5FB2">
        <w:rPr>
          <w:rFonts w:ascii="仿宋" w:eastAsia="仿宋" w:hAnsi="仿宋" w:hint="eastAsia"/>
          <w:sz w:val="32"/>
          <w:szCs w:val="32"/>
        </w:rPr>
        <w:t>，每篇字数在2000字左右。</w:t>
      </w:r>
    </w:p>
    <w:p w:rsidR="00784E29" w:rsidRDefault="003A1C1C" w:rsidP="00667B18">
      <w:pPr>
        <w:spacing w:line="560" w:lineRule="exact"/>
        <w:ind w:firstLine="405"/>
        <w:rPr>
          <w:rFonts w:ascii="仿宋" w:eastAsia="仿宋" w:hAnsi="仿宋"/>
          <w:sz w:val="32"/>
          <w:szCs w:val="32"/>
        </w:rPr>
      </w:pPr>
      <w:r w:rsidRPr="00830459">
        <w:rPr>
          <w:rFonts w:ascii="仿宋" w:eastAsia="仿宋" w:hAnsi="仿宋" w:hint="eastAsia"/>
          <w:sz w:val="32"/>
          <w:szCs w:val="32"/>
        </w:rPr>
        <w:t>3</w:t>
      </w:r>
      <w:r w:rsidR="00F13057">
        <w:rPr>
          <w:rFonts w:ascii="仿宋" w:eastAsia="仿宋" w:hAnsi="仿宋"/>
          <w:sz w:val="32"/>
          <w:szCs w:val="32"/>
        </w:rPr>
        <w:t>、书评率最高的</w:t>
      </w:r>
      <w:r w:rsidR="00F13057">
        <w:rPr>
          <w:rFonts w:ascii="仿宋" w:eastAsia="仿宋" w:hAnsi="仿宋" w:hint="eastAsia"/>
          <w:sz w:val="32"/>
          <w:szCs w:val="32"/>
        </w:rPr>
        <w:t>书籍</w:t>
      </w:r>
      <w:r w:rsidR="00784E29" w:rsidRPr="00830459">
        <w:rPr>
          <w:rFonts w:ascii="仿宋" w:eastAsia="仿宋" w:hAnsi="仿宋" w:hint="eastAsia"/>
          <w:sz w:val="32"/>
          <w:szCs w:val="32"/>
        </w:rPr>
        <w:t>将</w:t>
      </w:r>
      <w:r w:rsidR="00846AE1" w:rsidRPr="00830459">
        <w:rPr>
          <w:rFonts w:ascii="仿宋" w:eastAsia="仿宋" w:hAnsi="仿宋"/>
          <w:sz w:val="32"/>
          <w:szCs w:val="32"/>
        </w:rPr>
        <w:t>作为</w:t>
      </w:r>
      <w:r w:rsidR="00D6486A" w:rsidRPr="00830459">
        <w:rPr>
          <w:rFonts w:ascii="仿宋" w:eastAsia="仿宋" w:hAnsi="仿宋" w:hint="eastAsia"/>
          <w:sz w:val="32"/>
          <w:szCs w:val="32"/>
        </w:rPr>
        <w:t>图书馆</w:t>
      </w:r>
      <w:r w:rsidR="00784E29" w:rsidRPr="00830459">
        <w:rPr>
          <w:rFonts w:ascii="仿宋" w:eastAsia="仿宋" w:hAnsi="仿宋" w:hint="eastAsia"/>
          <w:sz w:val="32"/>
          <w:szCs w:val="32"/>
        </w:rPr>
        <w:t>“</w:t>
      </w:r>
      <w:r w:rsidR="00846AE1" w:rsidRPr="00830459">
        <w:rPr>
          <w:rFonts w:ascii="仿宋" w:eastAsia="仿宋" w:hAnsi="仿宋"/>
          <w:sz w:val="32"/>
          <w:szCs w:val="32"/>
        </w:rPr>
        <w:t>共读一本书</w:t>
      </w:r>
      <w:r w:rsidR="00784E29" w:rsidRPr="00830459">
        <w:rPr>
          <w:rFonts w:ascii="仿宋" w:eastAsia="仿宋" w:hAnsi="仿宋" w:hint="eastAsia"/>
          <w:sz w:val="32"/>
          <w:szCs w:val="32"/>
        </w:rPr>
        <w:t>”</w:t>
      </w:r>
      <w:r w:rsidR="00846AE1" w:rsidRPr="00830459">
        <w:rPr>
          <w:rFonts w:ascii="仿宋" w:eastAsia="仿宋" w:hAnsi="仿宋"/>
          <w:sz w:val="32"/>
          <w:szCs w:val="32"/>
        </w:rPr>
        <w:t>的主</w:t>
      </w:r>
      <w:r w:rsidR="005F3299">
        <w:rPr>
          <w:rFonts w:ascii="仿宋" w:eastAsia="仿宋" w:hAnsi="仿宋" w:hint="eastAsia"/>
          <w:sz w:val="32"/>
          <w:szCs w:val="32"/>
        </w:rPr>
        <w:t>荐</w:t>
      </w:r>
      <w:r w:rsidR="00846AE1" w:rsidRPr="00830459">
        <w:rPr>
          <w:rFonts w:ascii="仿宋" w:eastAsia="仿宋" w:hAnsi="仿宋"/>
          <w:sz w:val="32"/>
          <w:szCs w:val="32"/>
        </w:rPr>
        <w:t>书目。</w:t>
      </w:r>
    </w:p>
    <w:p w:rsidR="001D00BD" w:rsidRPr="00830459" w:rsidRDefault="001D00BD" w:rsidP="00667B18">
      <w:pPr>
        <w:spacing w:line="560" w:lineRule="exact"/>
        <w:ind w:firstLine="40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4、请各分工会认真组织，积极动员，</w:t>
      </w:r>
      <w:r w:rsidR="002C7484">
        <w:rPr>
          <w:rFonts w:ascii="仿宋" w:eastAsia="仿宋" w:hAnsi="仿宋" w:hint="eastAsia"/>
          <w:sz w:val="32"/>
          <w:szCs w:val="32"/>
        </w:rPr>
        <w:t>按照规定时间推荐评选</w:t>
      </w:r>
      <w:r>
        <w:rPr>
          <w:rFonts w:ascii="仿宋" w:eastAsia="仿宋" w:hAnsi="仿宋" w:hint="eastAsia"/>
          <w:sz w:val="32"/>
          <w:szCs w:val="32"/>
        </w:rPr>
        <w:t>出优秀的共读家庭参与校级的评选</w:t>
      </w:r>
      <w:r w:rsidR="002C7484"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01F4B" w:rsidRPr="007D0C6D" w:rsidRDefault="001D00BD" w:rsidP="00667B18">
      <w:pPr>
        <w:spacing w:line="560" w:lineRule="exact"/>
        <w:ind w:firstLine="40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901F4B" w:rsidRPr="00830459">
        <w:rPr>
          <w:rFonts w:ascii="仿宋" w:eastAsia="仿宋" w:hAnsi="仿宋" w:hint="eastAsia"/>
          <w:sz w:val="32"/>
          <w:szCs w:val="32"/>
        </w:rPr>
        <w:t>、</w:t>
      </w:r>
      <w:r w:rsidR="00667B18" w:rsidRPr="00830459">
        <w:rPr>
          <w:rFonts w:ascii="仿宋" w:eastAsia="仿宋" w:hAnsi="仿宋" w:hint="eastAsia"/>
          <w:sz w:val="32"/>
          <w:szCs w:val="32"/>
        </w:rPr>
        <w:t>上交时间：</w:t>
      </w:r>
      <w:r w:rsidR="00901F4B" w:rsidRPr="00830459">
        <w:rPr>
          <w:rFonts w:ascii="仿宋" w:eastAsia="仿宋" w:hAnsi="仿宋" w:hint="eastAsia"/>
          <w:sz w:val="32"/>
          <w:szCs w:val="32"/>
        </w:rPr>
        <w:t>5月</w:t>
      </w:r>
      <w:r w:rsidR="00C80909">
        <w:rPr>
          <w:rFonts w:ascii="仿宋" w:eastAsia="仿宋" w:hAnsi="仿宋" w:hint="eastAsia"/>
          <w:sz w:val="32"/>
          <w:szCs w:val="32"/>
        </w:rPr>
        <w:t>3</w:t>
      </w:r>
      <w:r w:rsidR="00901F4B" w:rsidRPr="00830459">
        <w:rPr>
          <w:rFonts w:ascii="仿宋" w:eastAsia="仿宋" w:hAnsi="仿宋" w:hint="eastAsia"/>
          <w:sz w:val="32"/>
          <w:szCs w:val="32"/>
        </w:rPr>
        <w:t>0日前，</w:t>
      </w:r>
      <w:r w:rsidR="0029148F">
        <w:rPr>
          <w:rFonts w:ascii="仿宋" w:eastAsia="仿宋" w:hAnsi="仿宋" w:hint="eastAsia"/>
          <w:sz w:val="32"/>
          <w:szCs w:val="32"/>
        </w:rPr>
        <w:t>将</w:t>
      </w:r>
      <w:r w:rsidR="00901F4B" w:rsidRPr="00830459">
        <w:rPr>
          <w:rFonts w:ascii="仿宋" w:eastAsia="仿宋" w:hAnsi="仿宋" w:hint="eastAsia"/>
          <w:sz w:val="32"/>
          <w:szCs w:val="32"/>
        </w:rPr>
        <w:t>纸质版</w:t>
      </w:r>
      <w:r w:rsidR="0029148F">
        <w:rPr>
          <w:rFonts w:ascii="仿宋" w:eastAsia="仿宋" w:hAnsi="仿宋" w:hint="eastAsia"/>
          <w:sz w:val="32"/>
          <w:szCs w:val="32"/>
        </w:rPr>
        <w:t>材料由分工会主席</w:t>
      </w:r>
      <w:r w:rsidR="007D0C6D" w:rsidRPr="007D0C6D">
        <w:rPr>
          <w:rFonts w:ascii="仿宋" w:eastAsia="仿宋" w:hAnsi="仿宋" w:hint="eastAsia"/>
          <w:sz w:val="32"/>
          <w:szCs w:val="32"/>
        </w:rPr>
        <w:t>签字后</w:t>
      </w:r>
      <w:r w:rsidR="00901F4B" w:rsidRPr="00830459">
        <w:rPr>
          <w:rFonts w:ascii="仿宋" w:eastAsia="仿宋" w:hAnsi="仿宋" w:hint="eastAsia"/>
          <w:sz w:val="32"/>
          <w:szCs w:val="32"/>
        </w:rPr>
        <w:t>统一交到图书馆</w:t>
      </w:r>
      <w:r w:rsidR="00C80909">
        <w:rPr>
          <w:rFonts w:ascii="仿宋" w:eastAsia="仿宋" w:hAnsi="仿宋" w:hint="eastAsia"/>
          <w:sz w:val="32"/>
          <w:szCs w:val="32"/>
        </w:rPr>
        <w:t>609</w:t>
      </w:r>
      <w:r w:rsidR="00901F4B" w:rsidRPr="00830459">
        <w:rPr>
          <w:rFonts w:ascii="仿宋" w:eastAsia="仿宋" w:hAnsi="仿宋" w:hint="eastAsia"/>
          <w:sz w:val="32"/>
          <w:szCs w:val="32"/>
        </w:rPr>
        <w:t>房间</w:t>
      </w:r>
      <w:r w:rsidR="0029148F">
        <w:rPr>
          <w:rFonts w:ascii="仿宋" w:eastAsia="仿宋" w:hAnsi="仿宋" w:hint="eastAsia"/>
          <w:sz w:val="32"/>
          <w:szCs w:val="32"/>
        </w:rPr>
        <w:t>学习支持中心</w:t>
      </w:r>
      <w:r w:rsidR="00901F4B" w:rsidRPr="00830459">
        <w:rPr>
          <w:rFonts w:ascii="仿宋" w:eastAsia="仿宋" w:hAnsi="仿宋" w:hint="eastAsia"/>
          <w:sz w:val="32"/>
          <w:szCs w:val="32"/>
        </w:rPr>
        <w:t>，电子版上交格式</w:t>
      </w:r>
      <w:r w:rsidR="0029148F">
        <w:rPr>
          <w:rFonts w:ascii="仿宋" w:eastAsia="仿宋" w:hAnsi="仿宋" w:hint="eastAsia"/>
          <w:sz w:val="32"/>
          <w:szCs w:val="32"/>
        </w:rPr>
        <w:t>：共读</w:t>
      </w:r>
      <w:r w:rsidR="00901F4B" w:rsidRPr="00830459">
        <w:rPr>
          <w:rFonts w:ascii="仿宋" w:eastAsia="仿宋" w:hAnsi="仿宋" w:hint="eastAsia"/>
          <w:sz w:val="32"/>
          <w:szCs w:val="32"/>
        </w:rPr>
        <w:t>+</w:t>
      </w:r>
      <w:r w:rsidR="0029148F">
        <w:rPr>
          <w:rFonts w:ascii="仿宋" w:eastAsia="仿宋" w:hAnsi="仿宋" w:hint="eastAsia"/>
          <w:sz w:val="32"/>
          <w:szCs w:val="32"/>
        </w:rPr>
        <w:t>分工会</w:t>
      </w:r>
      <w:r w:rsidR="00901F4B" w:rsidRPr="00830459">
        <w:rPr>
          <w:rFonts w:ascii="仿宋" w:eastAsia="仿宋" w:hAnsi="仿宋" w:hint="eastAsia"/>
          <w:sz w:val="32"/>
          <w:szCs w:val="32"/>
        </w:rPr>
        <w:t>+</w:t>
      </w:r>
      <w:r w:rsidR="00901F4B" w:rsidRPr="00830459">
        <w:rPr>
          <w:rFonts w:ascii="仿宋" w:eastAsia="仿宋" w:hAnsi="仿宋"/>
          <w:sz w:val="32"/>
          <w:szCs w:val="32"/>
        </w:rPr>
        <w:t>作者</w:t>
      </w:r>
      <w:r w:rsidR="00901F4B" w:rsidRPr="00830459">
        <w:rPr>
          <w:rFonts w:ascii="仿宋" w:eastAsia="仿宋" w:hAnsi="仿宋" w:hint="eastAsia"/>
          <w:sz w:val="32"/>
          <w:szCs w:val="32"/>
        </w:rPr>
        <w:t>，</w:t>
      </w:r>
      <w:r w:rsidR="00901F4B" w:rsidRPr="007D0C6D">
        <w:rPr>
          <w:rFonts w:ascii="仿宋" w:eastAsia="仿宋" w:hAnsi="仿宋" w:hint="eastAsia"/>
          <w:sz w:val="32"/>
          <w:szCs w:val="32"/>
        </w:rPr>
        <w:t>发送至邮箱：tsggk@qau.edu.cn</w:t>
      </w:r>
    </w:p>
    <w:p w:rsidR="00846AE1" w:rsidRPr="00830459" w:rsidRDefault="00846AE1" w:rsidP="008304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01F4B" w:rsidRPr="00830459" w:rsidRDefault="00901F4B" w:rsidP="008304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901F4B" w:rsidRPr="00830459" w:rsidSect="004B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1E4" w:rsidRDefault="003311E4" w:rsidP="00A32E87">
      <w:r>
        <w:separator/>
      </w:r>
    </w:p>
  </w:endnote>
  <w:endnote w:type="continuationSeparator" w:id="1">
    <w:p w:rsidR="003311E4" w:rsidRDefault="003311E4" w:rsidP="00A32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1E4" w:rsidRDefault="003311E4" w:rsidP="00A32E87">
      <w:r>
        <w:separator/>
      </w:r>
    </w:p>
  </w:footnote>
  <w:footnote w:type="continuationSeparator" w:id="1">
    <w:p w:rsidR="003311E4" w:rsidRDefault="003311E4" w:rsidP="00A32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0931"/>
    <w:multiLevelType w:val="hybridMultilevel"/>
    <w:tmpl w:val="4C52484E"/>
    <w:lvl w:ilvl="0" w:tplc="56B2761A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E87"/>
    <w:rsid w:val="00060FDC"/>
    <w:rsid w:val="00067B18"/>
    <w:rsid w:val="000C51E1"/>
    <w:rsid w:val="000D1DEA"/>
    <w:rsid w:val="001B4A74"/>
    <w:rsid w:val="001B631C"/>
    <w:rsid w:val="001D00BD"/>
    <w:rsid w:val="001F3B9E"/>
    <w:rsid w:val="00291221"/>
    <w:rsid w:val="0029148F"/>
    <w:rsid w:val="00296FD4"/>
    <w:rsid w:val="002A1F13"/>
    <w:rsid w:val="002C7484"/>
    <w:rsid w:val="003068B6"/>
    <w:rsid w:val="0032106D"/>
    <w:rsid w:val="00322E97"/>
    <w:rsid w:val="003311E4"/>
    <w:rsid w:val="00342666"/>
    <w:rsid w:val="003A1C1C"/>
    <w:rsid w:val="003F2827"/>
    <w:rsid w:val="00415F54"/>
    <w:rsid w:val="00417999"/>
    <w:rsid w:val="0044112D"/>
    <w:rsid w:val="004B0AA7"/>
    <w:rsid w:val="004B51A8"/>
    <w:rsid w:val="004C653B"/>
    <w:rsid w:val="005E78B3"/>
    <w:rsid w:val="005F3299"/>
    <w:rsid w:val="0060766B"/>
    <w:rsid w:val="00611487"/>
    <w:rsid w:val="00613F14"/>
    <w:rsid w:val="006274EB"/>
    <w:rsid w:val="00667B18"/>
    <w:rsid w:val="00784E29"/>
    <w:rsid w:val="007D0C6D"/>
    <w:rsid w:val="007D2B23"/>
    <w:rsid w:val="007F5FB2"/>
    <w:rsid w:val="007F6A1F"/>
    <w:rsid w:val="00815BCB"/>
    <w:rsid w:val="008246CE"/>
    <w:rsid w:val="00830459"/>
    <w:rsid w:val="00846AE1"/>
    <w:rsid w:val="00901F4B"/>
    <w:rsid w:val="00950C4D"/>
    <w:rsid w:val="00954167"/>
    <w:rsid w:val="00A32E87"/>
    <w:rsid w:val="00A90034"/>
    <w:rsid w:val="00AF2FEF"/>
    <w:rsid w:val="00B34F9A"/>
    <w:rsid w:val="00BB633E"/>
    <w:rsid w:val="00C27ED3"/>
    <w:rsid w:val="00C66C6F"/>
    <w:rsid w:val="00C80909"/>
    <w:rsid w:val="00C82414"/>
    <w:rsid w:val="00D6486A"/>
    <w:rsid w:val="00D91844"/>
    <w:rsid w:val="00DA78EA"/>
    <w:rsid w:val="00DB2BE0"/>
    <w:rsid w:val="00E54DEE"/>
    <w:rsid w:val="00EC6385"/>
    <w:rsid w:val="00F13057"/>
    <w:rsid w:val="00F77AF6"/>
    <w:rsid w:val="00F94C12"/>
    <w:rsid w:val="00FE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E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E87"/>
    <w:rPr>
      <w:sz w:val="18"/>
      <w:szCs w:val="18"/>
    </w:rPr>
  </w:style>
  <w:style w:type="character" w:customStyle="1" w:styleId="apple-converted-space">
    <w:name w:val="apple-converted-space"/>
    <w:basedOn w:val="a0"/>
    <w:rsid w:val="0044112D"/>
  </w:style>
  <w:style w:type="paragraph" w:styleId="a5">
    <w:name w:val="List Paragraph"/>
    <w:basedOn w:val="a"/>
    <w:uiPriority w:val="34"/>
    <w:qFormat/>
    <w:rsid w:val="007D2B23"/>
    <w:pPr>
      <w:ind w:firstLineChars="200" w:firstLine="420"/>
    </w:pPr>
  </w:style>
  <w:style w:type="character" w:styleId="a6">
    <w:name w:val="Strong"/>
    <w:basedOn w:val="a0"/>
    <w:uiPriority w:val="22"/>
    <w:qFormat/>
    <w:rsid w:val="00846AE1"/>
    <w:rPr>
      <w:b/>
      <w:bCs/>
    </w:rPr>
  </w:style>
  <w:style w:type="paragraph" w:styleId="a7">
    <w:name w:val="Document Map"/>
    <w:basedOn w:val="a"/>
    <w:link w:val="Char1"/>
    <w:uiPriority w:val="99"/>
    <w:semiHidden/>
    <w:unhideWhenUsed/>
    <w:rsid w:val="00A90034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A90034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7</cp:revision>
  <cp:lastPrinted>2019-04-17T02:37:00Z</cp:lastPrinted>
  <dcterms:created xsi:type="dcterms:W3CDTF">2019-04-17T02:42:00Z</dcterms:created>
  <dcterms:modified xsi:type="dcterms:W3CDTF">2019-05-16T02:05:00Z</dcterms:modified>
</cp:coreProperties>
</file>